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EB4DCD" w:rsidRPr="00EB4DCD">
        <w:rPr>
          <w:b/>
          <w:i/>
        </w:rPr>
        <w:t>VD Sedlec – potápěčské práce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EB4DCD">
        <w:t>3 03 21 083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EB4DCD" w:rsidRPr="00EB4DCD" w:rsidRDefault="00EB4DCD" w:rsidP="00EB4DC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EB4DC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Dle požadavku TBD požadujeme provést potápěčské práce se zaměřením na stav těchto konstrukcí: 2 x nátoky do SV, 2 x nátoky do odběrného závlahového potrubí, 1 x nátok do potrubí pro zachování MZP, česle a dubové hrazení před SV bránící posunu sedimentu.</w:t>
      </w:r>
    </w:p>
    <w:p w:rsidR="00EB4DCD" w:rsidRPr="00EB4DCD" w:rsidRDefault="00EB4DCD" w:rsidP="00EB4DC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EB4DCD" w:rsidRPr="00EB4DCD" w:rsidRDefault="00EB4DCD" w:rsidP="00EB4DC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EB4DC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Tyto práce nelze provést jinak než potápěčsky. VD se nachází v PR Sedlec a nejsou zde prováděny periodické výlovy.</w:t>
      </w:r>
    </w:p>
    <w:p w:rsidR="00EB4DCD" w:rsidRPr="00EB4DCD" w:rsidRDefault="00EB4DCD" w:rsidP="00EB4DC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EB4DCD" w:rsidP="00EB4DC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EB4DC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Předpokládaný časový harmonogram prací: 1. </w:t>
      </w:r>
      <w:r w:rsidRPr="00EB4DC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 – příprava</w:t>
      </w:r>
      <w:r w:rsidRPr="00EB4DC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pracoviště, kontrola objektů VD + očištění česlí na SV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EB4DCD">
        <w:rPr>
          <w:rFonts w:asciiTheme="minorHAnsi" w:hAnsiTheme="minorHAnsi" w:cstheme="minorHAnsi"/>
          <w:sz w:val="22"/>
          <w:szCs w:val="22"/>
        </w:rPr>
        <w:t>7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EB4DCD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>VD</w:t>
      </w:r>
      <w:r w:rsidR="00A97A9D">
        <w:rPr>
          <w:rFonts w:asciiTheme="minorHAnsi" w:hAnsiTheme="minorHAnsi" w:cstheme="minorHAnsi"/>
          <w:sz w:val="22"/>
          <w:szCs w:val="22"/>
        </w:rPr>
        <w:t xml:space="preserve"> </w:t>
      </w:r>
      <w:r w:rsidR="00EB4DCD">
        <w:rPr>
          <w:rFonts w:asciiTheme="minorHAnsi" w:hAnsiTheme="minorHAnsi" w:cstheme="minorHAnsi"/>
          <w:sz w:val="22"/>
          <w:szCs w:val="22"/>
        </w:rPr>
        <w:t>Sedlec</w:t>
      </w:r>
      <w:bookmarkStart w:id="0" w:name="_GoBack"/>
      <w:bookmarkEnd w:id="0"/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46612D" w:rsidRDefault="00EB4DCD" w:rsidP="00D267BF">
      <w:pPr>
        <w:pStyle w:val="Bezmezer"/>
      </w:pPr>
      <w:r>
        <w:t>TZ VD Sedlec 2018.pdf</w:t>
      </w:r>
    </w:p>
    <w:p w:rsidR="00EB4DCD" w:rsidRDefault="00EB4DCD" w:rsidP="00D267BF">
      <w:pPr>
        <w:pStyle w:val="Bezmezer"/>
      </w:pPr>
      <w:r>
        <w:t>Situace.pdf</w:t>
      </w:r>
    </w:p>
    <w:sectPr w:rsidR="00EB4DCD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39A" w:rsidRDefault="0079539A" w:rsidP="00695053">
      <w:pPr>
        <w:spacing w:after="0" w:line="240" w:lineRule="auto"/>
      </w:pPr>
      <w:r>
        <w:separator/>
      </w:r>
    </w:p>
  </w:endnote>
  <w:endnote w:type="continuationSeparator" w:id="0">
    <w:p w:rsidR="0079539A" w:rsidRDefault="0079539A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39A" w:rsidRDefault="0079539A" w:rsidP="00695053">
      <w:pPr>
        <w:spacing w:after="0" w:line="240" w:lineRule="auto"/>
      </w:pPr>
      <w:r>
        <w:separator/>
      </w:r>
    </w:p>
  </w:footnote>
  <w:footnote w:type="continuationSeparator" w:id="0">
    <w:p w:rsidR="0079539A" w:rsidRDefault="0079539A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D7FAA"/>
    <w:rsid w:val="000F16E2"/>
    <w:rsid w:val="000F524D"/>
    <w:rsid w:val="000F7B01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61CBC"/>
    <w:rsid w:val="00372F43"/>
    <w:rsid w:val="00383219"/>
    <w:rsid w:val="003946AC"/>
    <w:rsid w:val="003A6F1D"/>
    <w:rsid w:val="003B159A"/>
    <w:rsid w:val="003D3AE0"/>
    <w:rsid w:val="003E057E"/>
    <w:rsid w:val="003E1EB3"/>
    <w:rsid w:val="003F0F8A"/>
    <w:rsid w:val="00445F7C"/>
    <w:rsid w:val="0046001D"/>
    <w:rsid w:val="0046612D"/>
    <w:rsid w:val="004740E8"/>
    <w:rsid w:val="004B2F8A"/>
    <w:rsid w:val="004D13D3"/>
    <w:rsid w:val="005323CF"/>
    <w:rsid w:val="00534785"/>
    <w:rsid w:val="00556CC9"/>
    <w:rsid w:val="00567C80"/>
    <w:rsid w:val="00580D68"/>
    <w:rsid w:val="005A77F1"/>
    <w:rsid w:val="005E376E"/>
    <w:rsid w:val="005F76E9"/>
    <w:rsid w:val="005F7C84"/>
    <w:rsid w:val="00615FE3"/>
    <w:rsid w:val="00623CEE"/>
    <w:rsid w:val="0062639D"/>
    <w:rsid w:val="006537DF"/>
    <w:rsid w:val="00672471"/>
    <w:rsid w:val="00682E07"/>
    <w:rsid w:val="00695053"/>
    <w:rsid w:val="006A213D"/>
    <w:rsid w:val="006F1129"/>
    <w:rsid w:val="00714557"/>
    <w:rsid w:val="00715471"/>
    <w:rsid w:val="00723FAD"/>
    <w:rsid w:val="007472A1"/>
    <w:rsid w:val="00751E96"/>
    <w:rsid w:val="0077535A"/>
    <w:rsid w:val="00792866"/>
    <w:rsid w:val="0079539A"/>
    <w:rsid w:val="007A655F"/>
    <w:rsid w:val="007A708F"/>
    <w:rsid w:val="007C75D1"/>
    <w:rsid w:val="007D595A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97A9D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25D1D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37859"/>
    <w:rsid w:val="00E60AF7"/>
    <w:rsid w:val="00E620F0"/>
    <w:rsid w:val="00E76930"/>
    <w:rsid w:val="00E83C0E"/>
    <w:rsid w:val="00E83EB2"/>
    <w:rsid w:val="00EB4D1A"/>
    <w:rsid w:val="00EB4DCD"/>
    <w:rsid w:val="00EB6A17"/>
    <w:rsid w:val="00EE60D7"/>
    <w:rsid w:val="00F2208B"/>
    <w:rsid w:val="00F24D29"/>
    <w:rsid w:val="00F27DE0"/>
    <w:rsid w:val="00F34979"/>
    <w:rsid w:val="00F40730"/>
    <w:rsid w:val="00F545E9"/>
    <w:rsid w:val="00F5517D"/>
    <w:rsid w:val="00F64E83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3231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7</cp:revision>
  <cp:lastPrinted>2016-04-05T04:45:00Z</cp:lastPrinted>
  <dcterms:created xsi:type="dcterms:W3CDTF">2021-11-05T10:05:00Z</dcterms:created>
  <dcterms:modified xsi:type="dcterms:W3CDTF">2021-12-17T08:20:00Z</dcterms:modified>
</cp:coreProperties>
</file>